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FA4" w:rsidRPr="00B749B7" w:rsidRDefault="00685FA4" w:rsidP="00685FA4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B749B7">
        <w:rPr>
          <w:rFonts w:ascii="Times New Roman" w:eastAsia="Calibri" w:hAnsi="Times New Roman" w:cs="Times New Roman"/>
          <w:b/>
          <w:i/>
          <w:sz w:val="24"/>
          <w:szCs w:val="24"/>
        </w:rPr>
        <w:t>Минасян</w:t>
      </w:r>
      <w:proofErr w:type="spellEnd"/>
      <w:r w:rsidRPr="00B749B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Любовь Сергеевна</w:t>
      </w:r>
    </w:p>
    <w:p w:rsidR="00685FA4" w:rsidRPr="00B749B7" w:rsidRDefault="00685FA4" w:rsidP="00685FA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B749B7">
        <w:rPr>
          <w:rFonts w:ascii="Times New Roman" w:eastAsia="Calibri" w:hAnsi="Times New Roman" w:cs="Times New Roman"/>
          <w:i/>
          <w:sz w:val="24"/>
          <w:szCs w:val="24"/>
        </w:rPr>
        <w:t>Учитель технологии</w:t>
      </w:r>
    </w:p>
    <w:p w:rsidR="00685FA4" w:rsidRPr="00B749B7" w:rsidRDefault="00685FA4" w:rsidP="00685F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5FA4" w:rsidRDefault="00685FA4" w:rsidP="00685FA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E5032">
        <w:rPr>
          <w:rFonts w:ascii="Times New Roman" w:hAnsi="Times New Roman" w:cs="Times New Roman"/>
          <w:b/>
          <w:sz w:val="32"/>
          <w:szCs w:val="28"/>
        </w:rPr>
        <w:t>«</w:t>
      </w:r>
      <w:proofErr w:type="gramStart"/>
      <w:r w:rsidRPr="00EE5032">
        <w:rPr>
          <w:rFonts w:ascii="Times New Roman" w:hAnsi="Times New Roman" w:cs="Times New Roman"/>
          <w:b/>
          <w:sz w:val="32"/>
          <w:szCs w:val="28"/>
        </w:rPr>
        <w:t>Поди</w:t>
      </w:r>
      <w:proofErr w:type="gramEnd"/>
      <w:r w:rsidRPr="00EE5032">
        <w:rPr>
          <w:rFonts w:ascii="Times New Roman" w:hAnsi="Times New Roman" w:cs="Times New Roman"/>
          <w:b/>
          <w:sz w:val="32"/>
          <w:szCs w:val="28"/>
        </w:rPr>
        <w:t xml:space="preserve"> туда – не знаю куда, сшей то, не знаю что»</w:t>
      </w:r>
    </w:p>
    <w:p w:rsidR="00685FA4" w:rsidRDefault="00685FA4" w:rsidP="00685FA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</w:t>
      </w:r>
      <w:r w:rsidRPr="00EE5032">
        <w:rPr>
          <w:rFonts w:ascii="Times New Roman" w:hAnsi="Times New Roman" w:cs="Times New Roman"/>
          <w:b/>
          <w:sz w:val="32"/>
          <w:szCs w:val="28"/>
        </w:rPr>
        <w:t xml:space="preserve">бразовательный </w:t>
      </w:r>
      <w:proofErr w:type="spellStart"/>
      <w:r w:rsidRPr="00EE5032">
        <w:rPr>
          <w:rFonts w:ascii="Times New Roman" w:hAnsi="Times New Roman" w:cs="Times New Roman"/>
          <w:b/>
          <w:sz w:val="32"/>
          <w:szCs w:val="28"/>
        </w:rPr>
        <w:t>квест</w:t>
      </w:r>
      <w:proofErr w:type="spellEnd"/>
      <w:r w:rsidRPr="00EE5032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685FA4" w:rsidRPr="00B749B7" w:rsidRDefault="00685FA4" w:rsidP="00685FA4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(внеклассное мероприятие, рассчитанное на 2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ак.ч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</w:p>
    <w:p w:rsidR="00685FA4" w:rsidRPr="00B749B7" w:rsidRDefault="00685FA4" w:rsidP="00685FA4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685FA4" w:rsidRPr="00B749B7" w:rsidRDefault="00685FA4" w:rsidP="00685FA4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B749B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Цели и задачи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.</w:t>
      </w: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749B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Цели урока</w:t>
      </w:r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:</w:t>
      </w: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Образовательные: в форме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квеста</w:t>
      </w:r>
      <w:proofErr w:type="spellEnd"/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закрепить теоретические знания и практические навыки, расширить кругозор учащихся.</w:t>
      </w: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Развивающие: повысить интерес учащихся к изучению технологии, к профессиям </w:t>
      </w:r>
      <w:proofErr w:type="gramStart"/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</w:t>
      </w:r>
      <w:proofErr w:type="gramEnd"/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сфера</w:t>
      </w:r>
      <w:proofErr w:type="gramEnd"/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услуг</w:t>
      </w:r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развитие коммуникативных навыков.</w:t>
      </w: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Воспитательные: создать условия для творческой самореализации личности, воспитывать самостоятельность, умение работать в команде, аккуратность и культуру труда при выполнении работы, интерес к 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шитью</w:t>
      </w:r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749B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Задачи урока:</w:t>
      </w: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Обучающие: освоение навыков ведения домашнего хозяйства, овладение безопасными приемами труда, овладение умением работать в команде для решения познавательных задач.</w:t>
      </w: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Развивающие</w:t>
      </w:r>
      <w:proofErr w:type="gramEnd"/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: развитие познавательного интереса к предмету, творческих способностей учащихся, коммуникативных способностей.</w:t>
      </w: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749B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Воспитательные: воспитание целеустремленности, уважения к труду, аккуратности, уважения к другим.</w:t>
      </w: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B749B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Оборудование, а также необходимые дополнительные материалы: </w:t>
      </w:r>
    </w:p>
    <w:p w:rsidR="00685FA4" w:rsidRDefault="00685FA4" w:rsidP="00685FA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Столы, расставленные по группам, в соответствии с «базами»</w:t>
      </w:r>
    </w:p>
    <w:p w:rsidR="00685FA4" w:rsidRPr="00B749B7" w:rsidRDefault="00685FA4" w:rsidP="00685FA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Таблички на «базах», инструкции.</w:t>
      </w:r>
    </w:p>
    <w:p w:rsidR="00685FA4" w:rsidRDefault="00685FA4" w:rsidP="00685FA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Раздаточный материал:</w:t>
      </w:r>
    </w:p>
    <w:p w:rsidR="00685FA4" w:rsidRDefault="00685FA4" w:rsidP="00685FA4">
      <w:pPr>
        <w:pStyle w:val="a3"/>
        <w:ind w:left="157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Pr="00685FA4">
        <w:rPr>
          <w:rFonts w:ascii="Times New Roman" w:hAnsi="Times New Roman"/>
          <w:sz w:val="24"/>
        </w:rPr>
        <w:t xml:space="preserve">конверт с деталями выкроек (туловище, основание глаз, глаза), </w:t>
      </w:r>
    </w:p>
    <w:p w:rsidR="00685FA4" w:rsidRDefault="00685FA4" w:rsidP="00685FA4">
      <w:pPr>
        <w:pStyle w:val="a3"/>
        <w:ind w:left="1571"/>
        <w:rPr>
          <w:rFonts w:ascii="Times New Roman" w:hAnsi="Times New Roman"/>
          <w:sz w:val="24"/>
        </w:rPr>
      </w:pPr>
      <w:r w:rsidRPr="00685FA4">
        <w:rPr>
          <w:rFonts w:ascii="Times New Roman" w:hAnsi="Times New Roman"/>
          <w:sz w:val="24"/>
        </w:rPr>
        <w:t xml:space="preserve">– отрезы тканей двух цветов, белые кружки фетра. </w:t>
      </w:r>
    </w:p>
    <w:p w:rsidR="00685FA4" w:rsidRDefault="00685FA4" w:rsidP="00685FA4">
      <w:pPr>
        <w:pStyle w:val="a3"/>
        <w:ind w:left="157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«Коробочка чудес» (тесьма, кружево, ленты, бусины и др. элементы для украшения)</w:t>
      </w:r>
    </w:p>
    <w:p w:rsidR="00685FA4" w:rsidRDefault="00685FA4" w:rsidP="00685FA4">
      <w:pPr>
        <w:pStyle w:val="a3"/>
        <w:numPr>
          <w:ilvl w:val="0"/>
          <w:numId w:val="10"/>
        </w:numPr>
        <w:ind w:left="1560"/>
        <w:rPr>
          <w:rFonts w:ascii="Times New Roman" w:hAnsi="Times New Roman"/>
          <w:sz w:val="24"/>
        </w:rPr>
      </w:pPr>
      <w:r w:rsidRPr="00685FA4">
        <w:rPr>
          <w:rFonts w:ascii="Times New Roman" w:hAnsi="Times New Roman"/>
          <w:sz w:val="24"/>
        </w:rPr>
        <w:t>Портновские мелки</w:t>
      </w:r>
      <w:r>
        <w:rPr>
          <w:rFonts w:ascii="Times New Roman" w:hAnsi="Times New Roman"/>
          <w:sz w:val="24"/>
        </w:rPr>
        <w:t>, портновские</w:t>
      </w:r>
      <w:r w:rsidRPr="00685FA4">
        <w:rPr>
          <w:rFonts w:ascii="Times New Roman" w:hAnsi="Times New Roman"/>
          <w:sz w:val="24"/>
        </w:rPr>
        <w:t xml:space="preserve"> ножниц</w:t>
      </w:r>
      <w:r>
        <w:rPr>
          <w:rFonts w:ascii="Times New Roman" w:hAnsi="Times New Roman"/>
          <w:sz w:val="24"/>
        </w:rPr>
        <w:t xml:space="preserve">ы, </w:t>
      </w:r>
      <w:proofErr w:type="spellStart"/>
      <w:r>
        <w:rPr>
          <w:rFonts w:ascii="Times New Roman" w:hAnsi="Times New Roman"/>
          <w:sz w:val="24"/>
        </w:rPr>
        <w:t>распарыватели</w:t>
      </w:r>
      <w:proofErr w:type="spellEnd"/>
      <w:r>
        <w:rPr>
          <w:rFonts w:ascii="Times New Roman" w:hAnsi="Times New Roman"/>
          <w:sz w:val="24"/>
        </w:rPr>
        <w:t>.</w:t>
      </w:r>
    </w:p>
    <w:p w:rsidR="00685FA4" w:rsidRDefault="00685FA4" w:rsidP="00685FA4">
      <w:pPr>
        <w:pStyle w:val="a3"/>
        <w:numPr>
          <w:ilvl w:val="0"/>
          <w:numId w:val="9"/>
        </w:numPr>
        <w:rPr>
          <w:rFonts w:ascii="Times New Roman" w:hAnsi="Times New Roman"/>
          <w:sz w:val="24"/>
        </w:rPr>
      </w:pPr>
      <w:r w:rsidRPr="00685FA4">
        <w:rPr>
          <w:rFonts w:ascii="Times New Roman" w:hAnsi="Times New Roman"/>
          <w:sz w:val="24"/>
        </w:rPr>
        <w:t>Игольницы с булавками и иглами, катушки ниток (белые и в цвет ткани),</w:t>
      </w:r>
    </w:p>
    <w:p w:rsidR="00685FA4" w:rsidRDefault="00685FA4" w:rsidP="00685FA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B749B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Листы бумаги, 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карандаши, ножницы для бумаги, линейки</w:t>
      </w:r>
      <w:r w:rsidRPr="00B749B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</w:t>
      </w:r>
    </w:p>
    <w:p w:rsidR="00685FA4" w:rsidRPr="00B749B7" w:rsidRDefault="00685FA4" w:rsidP="00685FA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Швейные машины (по 2 </w:t>
      </w:r>
      <w:proofErr w:type="spellStart"/>
      <w:proofErr w:type="gramStart"/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шт</w:t>
      </w:r>
      <w:proofErr w:type="spellEnd"/>
      <w:proofErr w:type="gramEnd"/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на каждую команду)</w:t>
      </w: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749B7">
        <w:rPr>
          <w:rFonts w:ascii="Times New Roman" w:eastAsia="Calibri" w:hAnsi="Times New Roman" w:cs="Times New Roman"/>
          <w:b/>
          <w:sz w:val="24"/>
          <w:szCs w:val="24"/>
        </w:rPr>
        <w:t>Структура урока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85FA4" w:rsidRPr="00B749B7" w:rsidRDefault="00685FA4" w:rsidP="00685FA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9B7">
        <w:rPr>
          <w:rFonts w:ascii="Times New Roman" w:hAnsi="Times New Roman"/>
          <w:sz w:val="24"/>
          <w:szCs w:val="24"/>
        </w:rPr>
        <w:t>Организация начала урока. Взаимное приветствие, проверка наличия учащихся, организация внимания. Сообщение темы и целей урока.</w:t>
      </w:r>
    </w:p>
    <w:p w:rsidR="00685FA4" w:rsidRPr="00B749B7" w:rsidRDefault="00685FA4" w:rsidP="00685FA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9B7">
        <w:rPr>
          <w:rFonts w:ascii="Times New Roman" w:hAnsi="Times New Roman"/>
          <w:sz w:val="24"/>
          <w:szCs w:val="24"/>
        </w:rPr>
        <w:t>Формирование команд-участников.</w:t>
      </w:r>
    </w:p>
    <w:p w:rsidR="00685FA4" w:rsidRPr="00B749B7" w:rsidRDefault="00685FA4" w:rsidP="00685FA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9B7">
        <w:rPr>
          <w:rFonts w:ascii="Times New Roman" w:hAnsi="Times New Roman"/>
          <w:sz w:val="24"/>
          <w:szCs w:val="24"/>
        </w:rPr>
        <w:t>Представление структуры игры, ее правил и правил поведения на уроке во время игры.</w:t>
      </w:r>
    </w:p>
    <w:p w:rsidR="00685FA4" w:rsidRPr="00B749B7" w:rsidRDefault="00685FA4" w:rsidP="00685FA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9B7">
        <w:rPr>
          <w:rFonts w:ascii="Times New Roman" w:hAnsi="Times New Roman"/>
          <w:sz w:val="24"/>
          <w:szCs w:val="24"/>
        </w:rPr>
        <w:t>Актуализация опорных знаний.</w:t>
      </w:r>
    </w:p>
    <w:p w:rsidR="00685FA4" w:rsidRPr="00B749B7" w:rsidRDefault="00685FA4" w:rsidP="00685FA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9B7">
        <w:rPr>
          <w:rFonts w:ascii="Times New Roman" w:hAnsi="Times New Roman"/>
          <w:sz w:val="24"/>
          <w:szCs w:val="24"/>
        </w:rPr>
        <w:t xml:space="preserve">Основные </w:t>
      </w:r>
      <w:r>
        <w:rPr>
          <w:rFonts w:ascii="Times New Roman" w:hAnsi="Times New Roman"/>
          <w:sz w:val="24"/>
          <w:szCs w:val="24"/>
        </w:rPr>
        <w:t xml:space="preserve">этапы </w:t>
      </w:r>
      <w:proofErr w:type="gramStart"/>
      <w:r>
        <w:rPr>
          <w:rFonts w:ascii="Times New Roman" w:hAnsi="Times New Roman"/>
          <w:sz w:val="24"/>
          <w:szCs w:val="24"/>
        </w:rPr>
        <w:t>образовательного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квеста</w:t>
      </w:r>
      <w:proofErr w:type="spellEnd"/>
      <w:r w:rsidRPr="00B749B7">
        <w:rPr>
          <w:rFonts w:ascii="Times New Roman" w:hAnsi="Times New Roman"/>
          <w:sz w:val="24"/>
          <w:szCs w:val="24"/>
        </w:rPr>
        <w:t xml:space="preserve">. </w:t>
      </w:r>
    </w:p>
    <w:p w:rsidR="00685FA4" w:rsidRPr="00B749B7" w:rsidRDefault="00685FA4" w:rsidP="00685FA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9B7">
        <w:rPr>
          <w:rFonts w:ascii="Times New Roman" w:hAnsi="Times New Roman"/>
          <w:sz w:val="24"/>
          <w:szCs w:val="24"/>
        </w:rPr>
        <w:t>Подведение итогов.</w:t>
      </w:r>
    </w:p>
    <w:p w:rsidR="00685FA4" w:rsidRPr="00B749B7" w:rsidRDefault="00685FA4" w:rsidP="00685FA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9B7">
        <w:rPr>
          <w:rFonts w:ascii="Times New Roman" w:hAnsi="Times New Roman"/>
          <w:sz w:val="24"/>
          <w:szCs w:val="24"/>
        </w:rPr>
        <w:t>Рефлексия.</w:t>
      </w:r>
    </w:p>
    <w:p w:rsidR="00685FA4" w:rsidRDefault="00685FA4" w:rsidP="00685FA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5FA4" w:rsidRPr="00B749B7" w:rsidRDefault="00685FA4" w:rsidP="00685FA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749B7">
        <w:rPr>
          <w:rFonts w:ascii="Times New Roman" w:eastAsia="Calibri" w:hAnsi="Times New Roman" w:cs="Times New Roman"/>
          <w:b/>
          <w:sz w:val="24"/>
          <w:szCs w:val="24"/>
        </w:rPr>
        <w:t>Содержание этапов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урока.</w:t>
      </w:r>
    </w:p>
    <w:p w:rsidR="00EE5032" w:rsidRPr="00EE5032" w:rsidRDefault="00EE5032" w:rsidP="00EE503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E5032" w:rsidRPr="00685FA4" w:rsidRDefault="007A0B49" w:rsidP="00EE5032">
      <w:pPr>
        <w:pStyle w:val="a3"/>
        <w:spacing w:after="0" w:line="240" w:lineRule="auto"/>
        <w:ind w:left="927"/>
        <w:jc w:val="both"/>
        <w:outlineLvl w:val="0"/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</w:pPr>
      <w:r w:rsidRPr="00835464">
        <w:rPr>
          <w:rFonts w:ascii="Times New Roman" w:eastAsia="Times New Roman" w:hAnsi="Times New Roman"/>
          <w:b/>
          <w:color w:val="000000"/>
          <w:kern w:val="36"/>
          <w:sz w:val="24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>.</w:t>
      </w:r>
      <w:r w:rsidRPr="007A0B49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 xml:space="preserve"> </w:t>
      </w:r>
      <w:r w:rsidR="00EE5032" w:rsidRPr="00685FA4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>Учитель:</w:t>
      </w:r>
    </w:p>
    <w:p w:rsidR="00060A4C" w:rsidRPr="00685FA4" w:rsidRDefault="00060A4C" w:rsidP="00EE5032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 w:cs="Times New Roman"/>
          <w:color w:val="000000"/>
          <w:kern w:val="36"/>
          <w:sz w:val="24"/>
          <w:szCs w:val="28"/>
          <w:lang w:eastAsia="ru-RU"/>
        </w:rPr>
        <w:t>«У нас сегодня особенный урок. Это будет урок-игра</w:t>
      </w:r>
      <w:r w:rsidRPr="00685FA4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 xml:space="preserve">, </w:t>
      </w:r>
      <w:proofErr w:type="spellStart"/>
      <w:r w:rsidRPr="00685FA4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>квест</w:t>
      </w:r>
      <w:proofErr w:type="spellEnd"/>
      <w:r w:rsidRPr="00685FA4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 xml:space="preserve"> под названием</w:t>
      </w:r>
      <w:r w:rsidRPr="00685FA4">
        <w:rPr>
          <w:rFonts w:ascii="Times New Roman" w:eastAsia="Times New Roman" w:hAnsi="Times New Roman" w:cs="Times New Roman"/>
          <w:color w:val="000000"/>
          <w:kern w:val="36"/>
          <w:sz w:val="24"/>
          <w:szCs w:val="28"/>
          <w:lang w:eastAsia="ru-RU"/>
        </w:rPr>
        <w:t xml:space="preserve"> «</w:t>
      </w:r>
      <w:proofErr w:type="gramStart"/>
      <w:r w:rsidRPr="00685FA4">
        <w:rPr>
          <w:rFonts w:ascii="Times New Roman" w:hAnsi="Times New Roman" w:cs="Times New Roman"/>
          <w:b/>
          <w:sz w:val="24"/>
          <w:szCs w:val="28"/>
        </w:rPr>
        <w:t>Поди</w:t>
      </w:r>
      <w:proofErr w:type="gramEnd"/>
      <w:r w:rsidRPr="00685FA4">
        <w:rPr>
          <w:rFonts w:ascii="Times New Roman" w:hAnsi="Times New Roman" w:cs="Times New Roman"/>
          <w:b/>
          <w:sz w:val="24"/>
          <w:szCs w:val="28"/>
        </w:rPr>
        <w:t xml:space="preserve"> туда – не </w:t>
      </w:r>
      <w:r w:rsidR="00EE5032" w:rsidRPr="00685FA4">
        <w:rPr>
          <w:rFonts w:ascii="Times New Roman" w:hAnsi="Times New Roman" w:cs="Times New Roman"/>
          <w:b/>
          <w:sz w:val="24"/>
          <w:szCs w:val="28"/>
        </w:rPr>
        <w:t>знаю куда, сшей то –</w:t>
      </w:r>
      <w:r w:rsidRPr="00685FA4">
        <w:rPr>
          <w:rFonts w:ascii="Times New Roman" w:hAnsi="Times New Roman" w:cs="Times New Roman"/>
          <w:b/>
          <w:sz w:val="24"/>
          <w:szCs w:val="28"/>
        </w:rPr>
        <w:t xml:space="preserve"> не знаю что</w:t>
      </w:r>
      <w:r w:rsidRPr="00685FA4">
        <w:rPr>
          <w:rFonts w:ascii="Times New Roman" w:eastAsia="Times New Roman" w:hAnsi="Times New Roman" w:cs="Times New Roman"/>
          <w:color w:val="000000"/>
          <w:kern w:val="36"/>
          <w:sz w:val="24"/>
          <w:szCs w:val="28"/>
          <w:lang w:eastAsia="ru-RU"/>
        </w:rPr>
        <w:t>».</w:t>
      </w:r>
      <w:r w:rsidRPr="00685FA4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 xml:space="preserve"> В ходе </w:t>
      </w:r>
      <w:proofErr w:type="spellStart"/>
      <w:r w:rsidRPr="00685FA4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>квеста</w:t>
      </w:r>
      <w:proofErr w:type="spellEnd"/>
      <w:r w:rsidRPr="00685FA4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 xml:space="preserve"> вам будет необходимо выполнять задания, которые, в свою очередь, являются этапами изготовления конкретного изделия. А </w:t>
      </w:r>
      <w:proofErr w:type="gramStart"/>
      <w:r w:rsidRPr="00685FA4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>какого</w:t>
      </w:r>
      <w:proofErr w:type="gramEnd"/>
      <w:r w:rsidRPr="00685FA4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 xml:space="preserve"> именно – вам еще предстоит выяснить в ходе игры. Так м</w:t>
      </w:r>
      <w:r w:rsidRPr="00685FA4">
        <w:rPr>
          <w:rFonts w:ascii="Times New Roman" w:eastAsia="Times New Roman" w:hAnsi="Times New Roman" w:cs="Times New Roman"/>
          <w:color w:val="000000"/>
          <w:kern w:val="36"/>
          <w:sz w:val="24"/>
          <w:szCs w:val="28"/>
          <w:lang w:eastAsia="ru-RU"/>
        </w:rPr>
        <w:t xml:space="preserve">ы обобщим теоретический материал, который изучили на </w:t>
      </w:r>
      <w:r w:rsidRPr="00685FA4">
        <w:rPr>
          <w:rFonts w:ascii="Times New Roman" w:eastAsia="Times New Roman" w:hAnsi="Times New Roman" w:cs="Times New Roman"/>
          <w:color w:val="000000"/>
          <w:kern w:val="36"/>
          <w:sz w:val="24"/>
          <w:szCs w:val="28"/>
          <w:lang w:eastAsia="ru-RU"/>
        </w:rPr>
        <w:lastRenderedPageBreak/>
        <w:t>уроках</w:t>
      </w:r>
      <w:r w:rsidRPr="00685FA4">
        <w:rPr>
          <w:rFonts w:ascii="Times New Roman" w:eastAsia="Times New Roman" w:hAnsi="Times New Roman"/>
          <w:color w:val="000000"/>
          <w:kern w:val="36"/>
          <w:sz w:val="24"/>
          <w:szCs w:val="28"/>
          <w:lang w:eastAsia="ru-RU"/>
        </w:rPr>
        <w:t xml:space="preserve"> технологии</w:t>
      </w:r>
      <w:r w:rsidRPr="00685FA4">
        <w:rPr>
          <w:rFonts w:ascii="Times New Roman" w:eastAsia="Times New Roman" w:hAnsi="Times New Roman" w:cs="Times New Roman"/>
          <w:color w:val="000000"/>
          <w:kern w:val="36"/>
          <w:sz w:val="24"/>
          <w:szCs w:val="28"/>
          <w:lang w:eastAsia="ru-RU"/>
        </w:rPr>
        <w:t>, вспомним о приобретенных практических навыках и, я надеюсь, интересно проведем этот урок.</w:t>
      </w:r>
    </w:p>
    <w:p w:rsidR="00060A4C" w:rsidRPr="00685FA4" w:rsidRDefault="00060A4C" w:rsidP="008354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Д</w:t>
      </w:r>
      <w:r w:rsidRPr="00685FA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ля начала вам нужно разделиться на 2 команды. </w:t>
      </w:r>
      <w:r w:rsidR="00EE5032" w:rsidRPr="00685FA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Встаньте, пожалуйста, по отдельности, чтобы между командами было заметное расстояние. </w:t>
      </w:r>
      <w:r w:rsidRPr="00685FA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каждой команде определите капитана и придумайте название своей команде</w:t>
      </w:r>
      <w:r w:rsidR="0083546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</w:t>
      </w:r>
      <w:r w:rsidRPr="00685FA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060A4C" w:rsidRPr="00685FA4" w:rsidRDefault="00060A4C" w:rsidP="00EE50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Ученики делятся на 2 команды</w:t>
      </w:r>
      <w:r w:rsidRPr="00685FA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п</w:t>
      </w:r>
      <w:r w:rsidRPr="00685FA4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редставляют по очереди капитанов команд и озвучивают название.</w:t>
      </w:r>
    </w:p>
    <w:p w:rsidR="00060A4C" w:rsidRPr="00685FA4" w:rsidRDefault="00EE5032" w:rsidP="00EE5032">
      <w:pPr>
        <w:pStyle w:val="a3"/>
        <w:spacing w:after="0" w:line="240" w:lineRule="auto"/>
        <w:ind w:left="927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Итак, у нас играют: команда «…» и ее капитан –</w:t>
      </w:r>
      <w:r w:rsidR="0083546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…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, и команда «….» и ее капитан – </w:t>
      </w:r>
      <w:r w:rsidR="0083546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...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.</w:t>
      </w:r>
    </w:p>
    <w:p w:rsidR="00060A4C" w:rsidRPr="00685FA4" w:rsidRDefault="00060A4C" w:rsidP="00EE5032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Команды сформированы. </w:t>
      </w:r>
    </w:p>
    <w:p w:rsidR="00C70F8D" w:rsidRPr="00685FA4" w:rsidRDefault="00835464" w:rsidP="00EE5032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Учитель: «</w:t>
      </w:r>
      <w:r w:rsidR="00060A4C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Обращаю ваше внимание, что ваши команды </w:t>
      </w:r>
      <w:r w:rsidR="00060A4C"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соревнуются</w:t>
      </w:r>
      <w:r w:rsidR="00060A4C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друг</w:t>
      </w:r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с</w:t>
      </w:r>
      <w:r w:rsidR="00060A4C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другом. Победитель будет определен по качеству и оригинальности выполнения главного задания, а не по скорости. Но время игры ограничено! У вас всего 60 минут.</w:t>
      </w:r>
      <w:r w:rsidR="00C70F8D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</w:t>
      </w:r>
      <w:r w:rsidR="00C70F8D" w:rsidRPr="00685FA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Наша игра состоит из заданий на смекалку, логику, знания</w:t>
      </w:r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, воображение</w:t>
      </w:r>
      <w:r w:rsidR="00C70F8D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и практические умения</w:t>
      </w:r>
      <w:r w:rsidR="00EE5032" w:rsidRPr="00685FA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060A4C" w:rsidRPr="00685FA4" w:rsidRDefault="00060A4C" w:rsidP="00EE5032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Вас ждут </w:t>
      </w:r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6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этапов</w:t>
      </w:r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– 6 баз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. В кабинете столы расставлены в соответствии с этапами прохождения </w:t>
      </w:r>
      <w:proofErr w:type="spellStart"/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квеста</w:t>
      </w:r>
      <w:proofErr w:type="spellEnd"/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– т.е. по базам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. Для каждой команды свой путь. Выполняя задание на одной базе, вы получаете подсказку, </w:t>
      </w:r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что вам делать дальше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. Внимательно читайте задания каждой базы и строго выполняйте прописанные действия, и тогда победа вам обеспечена.</w:t>
      </w:r>
      <w:r w:rsidR="00C70F8D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</w:t>
      </w:r>
    </w:p>
    <w:p w:rsidR="00060A4C" w:rsidRPr="00685FA4" w:rsidRDefault="00C70F8D" w:rsidP="00EE5032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Старайтесь сохранять тишину в ходе выполнения заданий, не суетитесь, не кричите друг другу, не мешайте соперникам. Побеждает команда, первой представившая готовое, КАЧЕСТВЕННОЕ, оригинальное изделие.</w:t>
      </w:r>
    </w:p>
    <w:p w:rsidR="00C70F8D" w:rsidRPr="00685FA4" w:rsidRDefault="00C70F8D" w:rsidP="00EE5032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Готовы</w:t>
      </w:r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начинать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?</w:t>
      </w:r>
    </w:p>
    <w:p w:rsidR="00C70F8D" w:rsidRPr="00685FA4" w:rsidRDefault="00C70F8D" w:rsidP="00EE5032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Сейчас я вам раздаю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конверты с первым заданием. В них вы найдете загадку. </w:t>
      </w:r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Разгадав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ее, вы поймете, что именно вам предстоит сшить в ходе игры.</w:t>
      </w:r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Но! Не произносите отгадку в</w:t>
      </w:r>
      <w:r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слух, чтобы не подсказывать соперникам.</w:t>
      </w:r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Как только отгадаете загадку, можете сразу отправляться в кабинет к 1 базе, не дожидаясь команду соперников</w:t>
      </w:r>
      <w:r w:rsidR="0083546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»</w:t>
      </w:r>
      <w:r w:rsidR="00EE5032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.</w:t>
      </w:r>
    </w:p>
    <w:p w:rsidR="00C70F8D" w:rsidRPr="00685FA4" w:rsidRDefault="00C70F8D" w:rsidP="00EE5032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C70F8D" w:rsidRPr="00685FA4" w:rsidRDefault="00EE5032" w:rsidP="00EE5032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color w:val="000000"/>
          <w:sz w:val="24"/>
          <w:szCs w:val="28"/>
          <w:lang w:val="en-US" w:eastAsia="ru-RU"/>
        </w:rPr>
        <w:t>[</w:t>
      </w:r>
      <w:r w:rsidR="00C70F8D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В конвертах листок: </w:t>
      </w:r>
    </w:p>
    <w:p w:rsidR="00AE1434" w:rsidRPr="00685FA4" w:rsidRDefault="00AE1434" w:rsidP="00EE5032">
      <w:pPr>
        <w:spacing w:line="240" w:lineRule="auto"/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</w:pPr>
      <w:r w:rsidRPr="00685FA4">
        <w:rPr>
          <w:rFonts w:ascii="Times New Roman" w:hAnsi="Times New Roman" w:cs="Times New Roman"/>
          <w:i/>
          <w:color w:val="111111"/>
          <w:sz w:val="24"/>
          <w:szCs w:val="28"/>
          <w:shd w:val="clear" w:color="auto" w:fill="FFFFFF"/>
        </w:rPr>
        <w:t>Сшей то – не знаю что</w:t>
      </w:r>
      <w:proofErr w:type="gramStart"/>
      <w:r w:rsidRPr="00685FA4">
        <w:rPr>
          <w:rFonts w:ascii="Times New Roman" w:hAnsi="Times New Roman" w:cs="Times New Roman"/>
          <w:i/>
          <w:color w:val="111111"/>
          <w:sz w:val="24"/>
          <w:szCs w:val="28"/>
          <w:shd w:val="clear" w:color="auto" w:fill="FFFFFF"/>
        </w:rPr>
        <w:t>…</w:t>
      </w: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 xml:space="preserve"> Х</w:t>
      </w:r>
      <w:proofErr w:type="gramEnd"/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 xml:space="preserve">отя можно и узнать! </w:t>
      </w:r>
      <w:r w:rsidRPr="00685FA4">
        <w:rPr>
          <w:rFonts w:ascii="Times New Roman" w:hAnsi="Times New Roman" w:cs="Times New Roman"/>
          <w:b/>
          <w:color w:val="111111"/>
          <w:sz w:val="24"/>
          <w:szCs w:val="28"/>
          <w:shd w:val="clear" w:color="auto" w:fill="FFFFFF"/>
        </w:rPr>
        <w:t>Отгадайте</w:t>
      </w: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 xml:space="preserve"> загадку – получите </w:t>
      </w:r>
      <w:r w:rsidRPr="00685FA4">
        <w:rPr>
          <w:rFonts w:ascii="Times New Roman" w:hAnsi="Times New Roman" w:cs="Times New Roman"/>
          <w:b/>
          <w:color w:val="111111"/>
          <w:sz w:val="24"/>
          <w:szCs w:val="28"/>
          <w:shd w:val="clear" w:color="auto" w:fill="FFFFFF"/>
        </w:rPr>
        <w:t>подсказку</w:t>
      </w: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 xml:space="preserve">, </w:t>
      </w:r>
      <w:r w:rsidRPr="00685FA4">
        <w:rPr>
          <w:rFonts w:ascii="Times New Roman" w:hAnsi="Times New Roman" w:cs="Times New Roman"/>
          <w:b/>
          <w:color w:val="111111"/>
          <w:sz w:val="24"/>
          <w:szCs w:val="28"/>
          <w:shd w:val="clear" w:color="auto" w:fill="FFFFFF"/>
        </w:rPr>
        <w:t>кого</w:t>
      </w: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 xml:space="preserve"> вам предстоит сшить:</w:t>
      </w:r>
    </w:p>
    <w:p w:rsidR="00AE1434" w:rsidRPr="00685FA4" w:rsidRDefault="00AE1434" w:rsidP="00EE5032">
      <w:pPr>
        <w:spacing w:line="240" w:lineRule="auto"/>
        <w:ind w:left="2410"/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</w:pP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>Все слепой меня считают</w:t>
      </w:r>
      <w:r w:rsidRPr="00685FA4">
        <w:rPr>
          <w:rFonts w:ascii="Times New Roman" w:hAnsi="Times New Roman" w:cs="Times New Roman"/>
          <w:color w:val="111111"/>
          <w:sz w:val="24"/>
          <w:szCs w:val="28"/>
        </w:rPr>
        <w:br/>
      </w: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>Утром, днём. Но ночью я</w:t>
      </w:r>
      <w:proofErr w:type="gramStart"/>
      <w:r w:rsidRPr="00685FA4">
        <w:rPr>
          <w:rFonts w:ascii="Times New Roman" w:hAnsi="Times New Roman" w:cs="Times New Roman"/>
          <w:color w:val="111111"/>
          <w:sz w:val="24"/>
          <w:szCs w:val="28"/>
        </w:rPr>
        <w:br/>
      </w: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>В</w:t>
      </w:r>
      <w:proofErr w:type="gramEnd"/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>ижу всех во тьме кромешной:</w:t>
      </w:r>
      <w:r w:rsidRPr="00685FA4">
        <w:rPr>
          <w:rFonts w:ascii="Times New Roman" w:hAnsi="Times New Roman" w:cs="Times New Roman"/>
          <w:color w:val="111111"/>
          <w:sz w:val="24"/>
          <w:szCs w:val="28"/>
        </w:rPr>
        <w:br/>
      </w: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>Даже кроху муравья.</w:t>
      </w:r>
    </w:p>
    <w:p w:rsidR="00AE1434" w:rsidRPr="00685FA4" w:rsidRDefault="00AE1434" w:rsidP="00EE5032">
      <w:pPr>
        <w:spacing w:line="240" w:lineRule="auto"/>
        <w:ind w:left="2410"/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</w:pP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>Клюв крючком, глаза большие,</w:t>
      </w:r>
      <w:r w:rsidRPr="00685FA4">
        <w:rPr>
          <w:rFonts w:ascii="Times New Roman" w:hAnsi="Times New Roman" w:cs="Times New Roman"/>
          <w:color w:val="111111"/>
          <w:sz w:val="24"/>
          <w:szCs w:val="28"/>
        </w:rPr>
        <w:br/>
      </w: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>Кругом ходит голова,</w:t>
      </w:r>
      <w:r w:rsidRPr="00685FA4">
        <w:rPr>
          <w:rFonts w:ascii="Times New Roman" w:hAnsi="Times New Roman" w:cs="Times New Roman"/>
          <w:color w:val="111111"/>
          <w:sz w:val="24"/>
          <w:szCs w:val="28"/>
        </w:rPr>
        <w:br/>
      </w: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>Сокращает род мышиный</w:t>
      </w:r>
      <w:r w:rsidRPr="00685FA4">
        <w:rPr>
          <w:rFonts w:ascii="Times New Roman" w:hAnsi="Times New Roman" w:cs="Times New Roman"/>
          <w:color w:val="111111"/>
          <w:sz w:val="24"/>
          <w:szCs w:val="28"/>
        </w:rPr>
        <w:br/>
      </w:r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>Тихо серая</w:t>
      </w:r>
      <w:proofErr w:type="gramStart"/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 xml:space="preserve"> .</w:t>
      </w:r>
      <w:proofErr w:type="gramEnd"/>
      <w:r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 xml:space="preserve"> . . .</w:t>
      </w:r>
      <w:r w:rsidR="00EE5032" w:rsidRPr="00685FA4">
        <w:rPr>
          <w:rFonts w:ascii="Times New Roman" w:hAnsi="Times New Roman" w:cs="Times New Roman"/>
          <w:color w:val="111111"/>
          <w:sz w:val="24"/>
          <w:szCs w:val="28"/>
          <w:shd w:val="clear" w:color="auto" w:fill="FFFFFF"/>
        </w:rPr>
        <w:t>]</w:t>
      </w:r>
    </w:p>
    <w:p w:rsidR="00AE1434" w:rsidRPr="00685FA4" w:rsidRDefault="00AE1434" w:rsidP="00EE5032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AE1434" w:rsidRPr="00685FA4" w:rsidRDefault="00835464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Учитель: «</w:t>
      </w:r>
      <w:r w:rsidR="004D259E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Если вы поняли, о ком идет речь, вы можете отправляться к первой базе. Проходите в кабинет и ищите парту с табличкой «1 база»</w:t>
      </w:r>
    </w:p>
    <w:p w:rsidR="004D259E" w:rsidRPr="00685FA4" w:rsidRDefault="004D259E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4D259E" w:rsidRPr="00685FA4" w:rsidRDefault="007A0B49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83546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</w:t>
      </w:r>
      <w:r w:rsidR="004D259E" w:rsidRPr="00685FA4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Участники проходят в кабинет. Далее игра продолжается в пределах кабинета.</w:t>
      </w:r>
    </w:p>
    <w:p w:rsidR="004D259E" w:rsidRPr="00685FA4" w:rsidRDefault="004D259E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4D259E" w:rsidRPr="00685FA4" w:rsidRDefault="004D259E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1 База</w:t>
      </w:r>
      <w:r w:rsidR="006A1F9D"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 xml:space="preserve"> – смекалка и творческие способности (выкройка)</w:t>
      </w:r>
    </w:p>
    <w:p w:rsidR="006A1F9D" w:rsidRPr="00685FA4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2 база – сложности выбора (материалы и раскрой)</w:t>
      </w:r>
    </w:p>
    <w:p w:rsidR="006A1F9D" w:rsidRPr="00685FA4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3 база – ручная работа (наметка)</w:t>
      </w:r>
    </w:p>
    <w:p w:rsidR="006A1F9D" w:rsidRPr="00685FA4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4 база – машину в ход! (швейная машина)</w:t>
      </w:r>
    </w:p>
    <w:p w:rsidR="006A1F9D" w:rsidRPr="00685FA4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5 база –</w:t>
      </w:r>
      <w:r w:rsidR="00594F8F"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 xml:space="preserve"> не бить, а на</w:t>
      </w:r>
      <w:r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бивать</w:t>
      </w:r>
    </w:p>
    <w:p w:rsidR="006A1F9D" w:rsidRPr="00685FA4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</w:pPr>
      <w:r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 xml:space="preserve">6 база – </w:t>
      </w:r>
      <w:r w:rsidR="00C26F74"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конструктор сказочной</w:t>
      </w:r>
      <w:r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 xml:space="preserve"> </w:t>
      </w:r>
      <w:r w:rsidR="00C26F74" w:rsidRPr="00685FA4">
        <w:rPr>
          <w:rFonts w:ascii="Times New Roman" w:eastAsia="Times New Roman" w:hAnsi="Times New Roman"/>
          <w:b/>
          <w:color w:val="000000"/>
          <w:sz w:val="24"/>
          <w:szCs w:val="28"/>
          <w:lang w:eastAsia="ru-RU"/>
        </w:rPr>
        <w:t>красоты</w:t>
      </w:r>
    </w:p>
    <w:p w:rsidR="006A1F9D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A1F9D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A1F9D" w:rsidRPr="006A1F9D" w:rsidRDefault="006A1F9D" w:rsidP="00685FA4">
      <w:pPr>
        <w:spacing w:line="240" w:lineRule="auto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1 база - Смекалка и творческие способности</w:t>
      </w:r>
    </w:p>
    <w:p w:rsidR="006A1F9D" w:rsidRPr="00B32EFB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Вы уже поняли, кого вам предстоит сшить? Надеемся, что да. </w:t>
      </w:r>
    </w:p>
    <w:p w:rsidR="006A1F9D" w:rsidRPr="00B32EFB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Загляните в конверт, там найдете готовую выкройку. Казалось бы, все легко. Но вот незадача, чего-то не хватает! </w:t>
      </w:r>
    </w:p>
    <w:p w:rsidR="006A1F9D" w:rsidRPr="00B32EFB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C4998" w:rsidRPr="00B32EFB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Задание: </w:t>
      </w:r>
    </w:p>
    <w:p w:rsidR="004C4998" w:rsidRPr="00B32EFB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Рассмотрите выкройки; </w:t>
      </w:r>
      <w:r w:rsidR="00F91AE2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попробуйте «собрать» будущее изделие; 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определите, выкроек каких «частей» не хватает.</w:t>
      </w:r>
      <w:proofErr w:type="gramEnd"/>
    </w:p>
    <w:p w:rsidR="004C4998" w:rsidRPr="00B32EFB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Используя чистые листы бумаги и карандаши, нарисуйте недостающие детали выкройки по своим представлениям. Проявите смекалку и воображение.</w:t>
      </w:r>
      <w:r w:rsidR="004C4998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Подсказка: 3 частей «тела» точно не хватает!</w:t>
      </w:r>
    </w:p>
    <w:p w:rsidR="006A1F9D" w:rsidRPr="00B32EFB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После изготовления всех деталей выкройки, берите их с собой и отправляйтесь всей командой ко 2 базе</w:t>
      </w:r>
      <w:r w:rsidR="004C4998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4C4998" w:rsidRDefault="004C4998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C4998" w:rsidRDefault="004C4998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(Даны выкройки туловища, основы для глаз и кружков для глаз.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Необходимо самим изготовить выкройку для клюва, крыльев и ног)</w:t>
      </w:r>
      <w:proofErr w:type="gramEnd"/>
    </w:p>
    <w:p w:rsidR="004C4998" w:rsidRDefault="004C4998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6A1F9D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2 база – </w:t>
      </w:r>
      <w:r w:rsidR="004C4998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С</w:t>
      </w: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ложности выбора (материалы и раскрой)</w:t>
      </w:r>
    </w:p>
    <w:p w:rsidR="004C4998" w:rsidRDefault="004C4998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4C4998" w:rsidRPr="00B32EFB" w:rsidRDefault="004C4998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 вами материалы, из которых вам необходимо выкроить детали изделия.</w:t>
      </w:r>
    </w:p>
    <w:p w:rsidR="004C4998" w:rsidRPr="00B32EFB" w:rsidRDefault="004C4998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детали выкройки принесли? Тогда вот задание:</w:t>
      </w:r>
    </w:p>
    <w:p w:rsidR="004C4998" w:rsidRPr="00B32EFB" w:rsidRDefault="004C4998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C4998" w:rsidRPr="00B32EFB" w:rsidRDefault="004C4998" w:rsidP="00EE503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Определите, из каких отрезов тканей вы будете выкраивать детали изделия. Вы можете использовать представленные цвета и сочетать их между собой на ваше усмотрение. Проявите фантазию! Но учитывайте, чтобы материала было достаточно, не спешите выкраивать. Для крупных частей используйте вельвет, для </w:t>
      </w:r>
      <w:r w:rsidR="00F91AE2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основы глаз и 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мелких</w:t>
      </w:r>
      <w:r w:rsidR="00F91AE2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деталей 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фетр. Для вас уже заготовлены белые кружки фетра для глаз!</w:t>
      </w:r>
    </w:p>
    <w:p w:rsidR="004C4998" w:rsidRPr="00B32EFB" w:rsidRDefault="004C4998" w:rsidP="00EE503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Выкроите детали с учетом их необходимого количества. Помните, что крупных деталей необходимо выкраивать по 2 шт. Используйте булавки, портновский мел или карандаш, ножницы.</w:t>
      </w:r>
      <w:r w:rsidR="00F91AE2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Раскрой начинайте с самых крупных деталей.</w:t>
      </w:r>
    </w:p>
    <w:p w:rsidR="00F91AE2" w:rsidRPr="00B32EFB" w:rsidRDefault="00F91AE2" w:rsidP="00EE503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После раскроя всех деталей в необходимом количестве, команда отправляется на 3 базу.</w:t>
      </w:r>
    </w:p>
    <w:p w:rsidR="00F91AE2" w:rsidRDefault="00F91AE2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F91AE2" w:rsidRDefault="00F91AE2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Детали кроя:</w:t>
      </w:r>
    </w:p>
    <w:p w:rsidR="00F91AE2" w:rsidRDefault="00F91AE2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- туловище с ушами – 2шт.</w:t>
      </w:r>
    </w:p>
    <w:p w:rsidR="00F91AE2" w:rsidRDefault="00F91AE2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- крылья – 4 шт. </w:t>
      </w:r>
    </w:p>
    <w:p w:rsidR="00F91AE2" w:rsidRDefault="00F91AE2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- основание глаз – 1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шт</w:t>
      </w:r>
      <w:proofErr w:type="spellEnd"/>
      <w:proofErr w:type="gramEnd"/>
    </w:p>
    <w:p w:rsidR="00F91AE2" w:rsidRDefault="00F91AE2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- глаза – 2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шт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(заранее вырезаны)</w:t>
      </w:r>
    </w:p>
    <w:p w:rsidR="00F91AE2" w:rsidRDefault="00F91AE2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- клюв – 1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шт</w:t>
      </w:r>
      <w:proofErr w:type="spellEnd"/>
      <w:proofErr w:type="gramEnd"/>
    </w:p>
    <w:p w:rsidR="00F91AE2" w:rsidRDefault="00F91AE2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- лапы – 2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шт</w:t>
      </w:r>
      <w:proofErr w:type="spellEnd"/>
      <w:proofErr w:type="gramEnd"/>
    </w:p>
    <w:p w:rsidR="00F91AE2" w:rsidRDefault="00F91AE2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6A1F9D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3 база –</w:t>
      </w:r>
      <w:r w:rsidR="00F91AE2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 Р</w:t>
      </w: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учная работа (наметка)</w:t>
      </w:r>
    </w:p>
    <w:p w:rsidR="00EF7C13" w:rsidRDefault="00EF7C13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EF7C13" w:rsidRPr="00B32EFB" w:rsidRDefault="00EF7C13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Этап предварительной сборки деталей изделия! Освежите в памяти порядок действий при наметке деталей. Не освежается? Вот </w:t>
      </w:r>
      <w:r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подсказка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701EB7" w:rsidRPr="00B32EFB" w:rsidRDefault="00701EB7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F7C13" w:rsidRPr="00B32EFB" w:rsidRDefault="00EF7C13" w:rsidP="00EE503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Парные детали складываются лицевой стороной ткани внутрь (лицо к лицу)</w:t>
      </w:r>
    </w:p>
    <w:p w:rsidR="00EF7C13" w:rsidRPr="00B32EFB" w:rsidRDefault="00EF7C13" w:rsidP="00EE503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Детали скалываются булавками по линии шва. Затем наметываются вручную небольшими стежками швом «вперед иголкой». </w:t>
      </w:r>
    </w:p>
    <w:p w:rsidR="00EF7C13" w:rsidRPr="00B32EFB" w:rsidRDefault="00EF7C13" w:rsidP="00EE5032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Уверенные в себе участники могут обойтись без булавок</w:t>
      </w:r>
      <w:r w:rsidR="00701EB7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;)</w:t>
      </w:r>
    </w:p>
    <w:p w:rsidR="00701EB7" w:rsidRPr="00B32EFB" w:rsidRDefault="00701EB7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</w:p>
    <w:p w:rsidR="00701EB7" w:rsidRPr="00B32EFB" w:rsidRDefault="00701EB7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Этапы выполнения работы:</w:t>
      </w:r>
    </w:p>
    <w:p w:rsidR="00701EB7" w:rsidRPr="00B32EFB" w:rsidRDefault="00701EB7" w:rsidP="00EE503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Подсказка капитану:</w:t>
      </w:r>
    </w:p>
    <w:p w:rsidR="00701EB7" w:rsidRPr="00B32EFB" w:rsidRDefault="00701EB7" w:rsidP="00EE503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Распределите обязанности в команде. Сразу отправьте одного члена команды (</w:t>
      </w:r>
      <w:r w:rsidR="00927FE3"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для начала, </w:t>
      </w:r>
      <w:r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не себя) на 4 базу. Прочитайте внимательно всей командой этапы работы на данной базе, продумайте, как </w:t>
      </w:r>
      <w:r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lastRenderedPageBreak/>
        <w:t xml:space="preserve">будете выполнять работу, помня порядок действий </w:t>
      </w:r>
      <w:proofErr w:type="gramStart"/>
      <w:r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при</w:t>
      </w:r>
      <w:proofErr w:type="gramEnd"/>
      <w:r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изготовлений изделий с использованием швейной машины. Возможно, какому-то участнику придется перемещаться между этой базой и 4 базой неоднократно. После выполнения каждого этапа работы на этой базе отправляйте следующего члена команды к 4 базе для передачи наметанных деталей первому участнику.</w:t>
      </w:r>
      <w:r w:rsidR="00594F8F"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Для ускорения работы, на 4 базе вам доступны 2 швейные машины, учитывайте это.</w:t>
      </w:r>
    </w:p>
    <w:p w:rsidR="00701EB7" w:rsidRPr="00B32EFB" w:rsidRDefault="00701EB7" w:rsidP="00EE503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701EB7" w:rsidRPr="00B32EFB" w:rsidRDefault="00701EB7" w:rsidP="00EE50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Наметайте основание для глаз на основную деталь переда. Для окончательного соединения этих деталей вы можете использовать как швейную машину, так ручные швы – на ваше усмотрение.</w:t>
      </w:r>
    </w:p>
    <w:p w:rsidR="00701EB7" w:rsidRPr="00B32EFB" w:rsidRDefault="00927FE3" w:rsidP="00EE50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Приколите</w:t>
      </w:r>
      <w:r w:rsidR="00701EB7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белые кружки для глаз на основани</w:t>
      </w:r>
      <w:proofErr w:type="gramStart"/>
      <w:r w:rsidR="00701EB7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proofErr w:type="gramEnd"/>
      <w:r w:rsidR="00701EB7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глаз. 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окончательного соединения этих деталей используете РУЧНОЙ шов (швейная машина не прошьет качественно толстые слои тканей). </w:t>
      </w:r>
      <w:proofErr w:type="gramStart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Какой</w:t>
      </w:r>
      <w:proofErr w:type="gramEnd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именно – наша фантазия!</w:t>
      </w:r>
    </w:p>
    <w:p w:rsidR="005B1817" w:rsidRPr="00B32EFB" w:rsidRDefault="005B1817" w:rsidP="00EE50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Глаза – это зеркало души! Завершите их, используя пуговицы, предложенные вам в материалах.</w:t>
      </w:r>
    </w:p>
    <w:p w:rsidR="00927FE3" w:rsidRPr="00B32EFB" w:rsidRDefault="00927FE3" w:rsidP="00EE50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Глаза на месте? Нужно еще что-то пришить заранее? Если да, то повторите 2 пункт с этими деталями. Если нет, тогда беритесь за туловище. Соедините две детали, сметайте их между собой, не забыв оставить не прошитыми 7 см по низу изделия!</w:t>
      </w:r>
    </w:p>
    <w:p w:rsidR="00927FE3" w:rsidRPr="00B32EFB" w:rsidRDefault="00927FE3" w:rsidP="00EE50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Сметайте остальные двойные детали, так же оставив не прошитыми </w:t>
      </w:r>
    </w:p>
    <w:p w:rsidR="00927FE3" w:rsidRPr="00B32EFB" w:rsidRDefault="00927FE3" w:rsidP="00EE5032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см.</w:t>
      </w:r>
    </w:p>
    <w:p w:rsidR="00927FE3" w:rsidRPr="00B32EFB" w:rsidRDefault="00927FE3" w:rsidP="00EE50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двойные детали сметаны? Отправляйтесь с ними на 4 базу. А с одинарными деталями – к 5 базе</w:t>
      </w:r>
    </w:p>
    <w:p w:rsidR="00927FE3" w:rsidRPr="00927FE3" w:rsidRDefault="00927FE3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EF7C13" w:rsidRPr="00927FE3" w:rsidRDefault="00927FE3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927FE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Пришивают основание глаз и кружки для глаз. По желанию заранее пришивают клюв. Наметывают туловище и крылья, их отправляют на 4 базу, остальное – на 5 базу.</w:t>
      </w:r>
    </w:p>
    <w:p w:rsidR="00EF7C13" w:rsidRDefault="00EF7C13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6A1F9D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4 база – </w:t>
      </w:r>
      <w:r w:rsidR="009B4E80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М</w:t>
      </w: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ашину в ход! (швейная машина)</w:t>
      </w:r>
    </w:p>
    <w:p w:rsidR="00927FE3" w:rsidRDefault="00927FE3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927FE3" w:rsidRPr="00B32EFB" w:rsidRDefault="00927FE3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Похоже ты избранная? </w:t>
      </w:r>
      <w:proofErr w:type="gramStart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Видимо, эта работа под силу только тебе ;)</w:t>
      </w:r>
      <w:r w:rsidR="00594F8F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Действуй по плану и всё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получится.</w:t>
      </w:r>
      <w:proofErr w:type="gramEnd"/>
      <w:r w:rsidR="00594F8F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 можешь менять вид строчек при необходимости, например, переключив прямую строчку на «</w:t>
      </w:r>
      <w:proofErr w:type="spellStart"/>
      <w:proofErr w:type="gramStart"/>
      <w:r w:rsidR="00594F8F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зиг-заг</w:t>
      </w:r>
      <w:proofErr w:type="spellEnd"/>
      <w:proofErr w:type="gramEnd"/>
      <w:r w:rsidR="00594F8F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927FE3" w:rsidRPr="00B32EFB" w:rsidRDefault="00927FE3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27FE3" w:rsidRPr="00B32EFB" w:rsidRDefault="00927FE3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Задача: </w:t>
      </w:r>
    </w:p>
    <w:p w:rsidR="00927FE3" w:rsidRPr="00B32EFB" w:rsidRDefault="00927FE3" w:rsidP="00EE503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Подготовь швейную машину к работе: проверь правильнос</w:t>
      </w:r>
      <w:r w:rsidR="00594F8F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 ее установки, заправь верхнюю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r w:rsidR="00594F8F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нижнюю нити, подобрав подходящую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94F8F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катушку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ниток.</w:t>
      </w:r>
    </w:p>
    <w:p w:rsidR="00927FE3" w:rsidRPr="00B32EFB" w:rsidRDefault="00927FE3" w:rsidP="00EE503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 тебя уже есть, с чем работать? Тогда приступай. Но помни, что плотный материал необходимо прошивать не спеша! </w:t>
      </w:r>
    </w:p>
    <w:p w:rsidR="00594F8F" w:rsidRPr="00B32EFB" w:rsidRDefault="00594F8F" w:rsidP="00EE503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забывай закреплять строчки в начале и в конце! Иначе все твои труды пойдут насмарку.</w:t>
      </w:r>
    </w:p>
    <w:p w:rsidR="00594F8F" w:rsidRPr="00B32EFB" w:rsidRDefault="00594F8F" w:rsidP="00EE503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Стачивая двойные детали, будь внимательна, следуй линии шва, и не забывай оставить не простроченными 5-7 см на каждой детали! Иначе, придется распарывать…</w:t>
      </w:r>
    </w:p>
    <w:p w:rsidR="00594F8F" w:rsidRPr="00B32EFB" w:rsidRDefault="00594F8F" w:rsidP="00EE503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твоя работа окончена, то возвращайся к команде.</w:t>
      </w:r>
    </w:p>
    <w:p w:rsidR="00927FE3" w:rsidRPr="00927FE3" w:rsidRDefault="00927FE3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EF7C13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5 база –</w:t>
      </w:r>
      <w:r w:rsidR="00594F8F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 Не бить, а на</w:t>
      </w: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бивать</w:t>
      </w:r>
      <w:r w:rsidR="00594F8F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.</w:t>
      </w:r>
    </w:p>
    <w:p w:rsidR="00594F8F" w:rsidRPr="00B32EFB" w:rsidRDefault="00594F8F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этом этапе вам необходимо добавить 3D эффект вашему изделию. Для этой работы достаточно 2 человек, способных справиться с набивкой туловища и выполнить хирургическую операцию по зашиванию разреза. Бросайте их тут, а сами отправляйтесь на 6 базу.</w:t>
      </w:r>
      <w:r w:rsidR="00940528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Но сначала решите, какие именно детали вам необходимо набить. Возможно, есть детали, не требующие набивки? Тогда их следует вывернуть и зашить разрез. А дальше… может снова вернуть их на 4 базу? И в путь…</w:t>
      </w:r>
    </w:p>
    <w:p w:rsidR="00940528" w:rsidRPr="00B32EFB" w:rsidRDefault="00940528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Подсказка: 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наметка вам больше не нужна, лучше бы от нее избавиться…</w:t>
      </w:r>
    </w:p>
    <w:p w:rsidR="00594F8F" w:rsidRPr="00B32EFB" w:rsidRDefault="00594F8F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94F8F" w:rsidRPr="00B32EFB" w:rsidRDefault="00594F8F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Задача для </w:t>
      </w:r>
      <w:proofErr w:type="gramStart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оставшихся</w:t>
      </w:r>
      <w:proofErr w:type="gramEnd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40528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этой базе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594F8F" w:rsidRPr="00B32EFB" w:rsidRDefault="00BE32AA" w:rsidP="00EE503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940528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брежьте припуски по углам ушей, для лучшей их формы после выворачивания, и сделайте надрезы припусков по всем закругленным сторонам и внутренним углам, не дорезая до строчки 2 мм.</w:t>
      </w:r>
    </w:p>
    <w:p w:rsidR="00BE32AA" w:rsidRPr="00B32EFB" w:rsidRDefault="00BE32AA" w:rsidP="00EE503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Выверните детали, тщательно, но аккуратно расправив все углы и округлости.</w:t>
      </w:r>
    </w:p>
    <w:p w:rsidR="00BE32AA" w:rsidRPr="00B32EFB" w:rsidRDefault="00BE32AA" w:rsidP="00EE503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Наполните деталь </w:t>
      </w:r>
      <w:proofErr w:type="spellStart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синтепоном</w:t>
      </w:r>
      <w:proofErr w:type="spellEnd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Его количество рассчитано, можете использовать весь.</w:t>
      </w:r>
    </w:p>
    <w:p w:rsidR="00C26F74" w:rsidRPr="00B32EFB" w:rsidRDefault="00407F60" w:rsidP="00EE503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Подправьте припуски возле незашитого места, подвернув их вовнутрь. Сколите булавками и зашейте потайным швом.</w:t>
      </w:r>
    </w:p>
    <w:p w:rsidR="00407F60" w:rsidRDefault="00407F60" w:rsidP="00EE5032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162175" cy="1623553"/>
            <wp:effectExtent l="19050" t="0" r="9525" b="0"/>
            <wp:docPr id="1" name="Рисунок 1" descr="https://avatars.mds.yandex.net/get-zen_doc/1540250/pub_5d24e227dfdd2500ad1204f8_5d24e4c5c0dcf200ade2e456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540250/pub_5d24e227dfdd2500ad1204f8_5d24e4c5c0dcf200ade2e456/scale_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581" cy="1624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F74" w:rsidRPr="00B32EFB" w:rsidRDefault="00C26F74" w:rsidP="00EE503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Закрепите шов, расправьте деталь, равномерно распределив внутри </w:t>
      </w:r>
      <w:proofErr w:type="spellStart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синтепон</w:t>
      </w:r>
      <w:proofErr w:type="spellEnd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чтобы не оставалось «пустых» мест.</w:t>
      </w:r>
    </w:p>
    <w:p w:rsidR="00C26F74" w:rsidRPr="00B32EFB" w:rsidRDefault="00C26F74" w:rsidP="00EE503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Захватив детали с собой, отправляйтесь к команде</w:t>
      </w:r>
    </w:p>
    <w:p w:rsidR="00594F8F" w:rsidRPr="006A1F9D" w:rsidRDefault="00594F8F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EF7C13" w:rsidRDefault="006A1F9D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6 база – </w:t>
      </w:r>
      <w:r w:rsidR="00C26F74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К</w:t>
      </w:r>
      <w:r w:rsidR="00EF7C13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онструктор</w:t>
      </w:r>
      <w:r w:rsidR="00C26F74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 сказочной красоты</w:t>
      </w:r>
    </w:p>
    <w:p w:rsidR="00C26F74" w:rsidRDefault="00C26F74" w:rsidP="00EE503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C26F74" w:rsidRPr="00B32EFB" w:rsidRDefault="00C26F74" w:rsidP="00EE503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 вы ждете, когда к вам вернутся все детали изделия, рассмотрите, какие детали у вас остались. На этом этапе вам предстоит поиграть в «конструктор» и собрать все детали в полноценное изделие, создав сказочную красоту!</w:t>
      </w:r>
    </w:p>
    <w:p w:rsidR="005B1817" w:rsidRPr="00B32EFB" w:rsidRDefault="005B1817" w:rsidP="00EE503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Подсказка капитану: 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забывайте про </w:t>
      </w:r>
      <w:r w:rsidRPr="00B32EF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командную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работу, распределяйте обязанности для ускорения работы.</w:t>
      </w:r>
    </w:p>
    <w:p w:rsidR="005B1817" w:rsidRPr="00B32EFB" w:rsidRDefault="005B1817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26F74" w:rsidRPr="00B32EFB" w:rsidRDefault="00C26F74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Задача: </w:t>
      </w:r>
    </w:p>
    <w:p w:rsidR="00C26F74" w:rsidRPr="00B32EFB" w:rsidRDefault="00C26F74" w:rsidP="00EE503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Определите, какие детали необходимо соединить между собой. Представьте окончательный вид изделия.</w:t>
      </w:r>
      <w:r w:rsidR="005B1817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26F74" w:rsidRPr="00B32EFB" w:rsidRDefault="00C26F74" w:rsidP="00EE503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детали</w:t>
      </w:r>
      <w:r w:rsidR="005B1817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изделия</w:t>
      </w: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сборе? Тогда приступайте к работе. На </w:t>
      </w:r>
      <w:r w:rsidR="00D7619B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помощь вам придут булавки и нитки. Если еще не все детали к вам вернулись, то загляните в </w:t>
      </w:r>
      <w:r w:rsidR="005B1817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«коробочку чудес». Команде, первой прибывшей на эту базу, повезло: вы первые можете выбрать любые материалы для дополнения и украшения своего изделия. Но не забудьте, что жадничать – нехорошо!!!</w:t>
      </w:r>
    </w:p>
    <w:p w:rsidR="005B1817" w:rsidRPr="00B32EFB" w:rsidRDefault="005B1817" w:rsidP="00EE503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все детали собрались в одном месте, пора их соединить! Используйте булавки для предварительной фиксации мелких деталей и соблюдения симметричности.</w:t>
      </w:r>
    </w:p>
    <w:p w:rsidR="005B1817" w:rsidRPr="00B32EFB" w:rsidRDefault="005B1817" w:rsidP="00EE503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Изделие обрело готовый вид? </w:t>
      </w:r>
      <w:proofErr w:type="spellStart"/>
      <w:proofErr w:type="gramStart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Ай-да</w:t>
      </w:r>
      <w:proofErr w:type="spellEnd"/>
      <w:proofErr w:type="gramEnd"/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его приукрасим! Создайте уникальную, оригинальную, сказочную красоту. Но помните, что всё хорошо в меру!</w:t>
      </w:r>
    </w:p>
    <w:p w:rsidR="005B1817" w:rsidRPr="00B32EFB" w:rsidRDefault="005B1817" w:rsidP="00EE503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Если вы завершили работу и ваше творение достойно похвал, скорее сообщите об этом всем вокруг! </w:t>
      </w:r>
      <w:r w:rsidR="00EE5032" w:rsidRPr="00B3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ваше изделие выполнено качественно и аккуратно, то победа вам гарантирована!</w:t>
      </w:r>
    </w:p>
    <w:p w:rsidR="00EE5032" w:rsidRPr="00C26F74" w:rsidRDefault="00EE5032" w:rsidP="00EE5032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C26F74" w:rsidRDefault="00C26F74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7A0B49" w:rsidRPr="007A0B49" w:rsidRDefault="007A0B49" w:rsidP="007A0B49">
      <w:pPr>
        <w:pStyle w:val="a3"/>
        <w:spacing w:after="0" w:line="240" w:lineRule="auto"/>
        <w:ind w:left="121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7A0B49">
        <w:rPr>
          <w:rFonts w:ascii="Times New Roman" w:hAnsi="Times New Roman"/>
          <w:b/>
          <w:sz w:val="24"/>
          <w:szCs w:val="24"/>
        </w:rPr>
        <w:t>Подведение итогов.</w:t>
      </w:r>
    </w:p>
    <w:p w:rsidR="007A0B49" w:rsidRDefault="007A0B49" w:rsidP="007A0B49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Учитель: «Вот и завершился</w:t>
      </w:r>
      <w:r w:rsidRPr="00B749B7">
        <w:rPr>
          <w:rFonts w:ascii="Times New Roman" w:eastAsia="Times New Roman" w:hAnsi="Times New Roman"/>
          <w:sz w:val="24"/>
          <w:szCs w:val="24"/>
          <w:lang w:eastAsia="ru-RU"/>
        </w:rPr>
        <w:t xml:space="preserve"> наш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квест</w:t>
      </w:r>
      <w:proofErr w:type="spellEnd"/>
      <w:r w:rsidRPr="00B749B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туда – не знаю куда, сшей то, не знаю что</w:t>
      </w:r>
      <w:r w:rsidRPr="00B749B7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Мы провели командную игру, которая помогла нам повторить и закрепить полученные ранее знания и навыки по изготовлению швейных изделий. </w:t>
      </w:r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Давайте подведем итоги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игры</w:t>
      </w:r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Давайте посмотрим, какие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совушки</w:t>
      </w:r>
      <w:proofErr w:type="spellEnd"/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получились у каждой команды. Наиболее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качественная, оригинальная и завершенная игрушка получи</w:t>
      </w:r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ась</w:t>
      </w:r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 команды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№__</w:t>
      </w:r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 значит,</w:t>
      </w:r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 победили!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</w:p>
    <w:p w:rsidR="007A0B49" w:rsidRDefault="007A0B49" w:rsidP="007A0B49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Готовые изделия размещаются на стенде или полке работ учеников.</w:t>
      </w:r>
    </w:p>
    <w:p w:rsidR="007A0B49" w:rsidRDefault="007A0B49" w:rsidP="007A0B49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Сколько умельцев в лицее у нас!</w:t>
      </w:r>
    </w:p>
    <w:p w:rsidR="007A0B49" w:rsidRDefault="007A0B49" w:rsidP="007A0B49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Сшили вы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Совушек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высший класс!</w:t>
      </w:r>
    </w:p>
    <w:p w:rsidR="007A0B49" w:rsidRDefault="007A0B49" w:rsidP="007A0B49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Победителей давайте приветствовать,</w:t>
      </w:r>
    </w:p>
    <w:p w:rsidR="007A0B49" w:rsidRDefault="007A0B49" w:rsidP="007A0B49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Лучших игроков аплодисментами чествовать!</w:t>
      </w:r>
    </w:p>
    <w:p w:rsidR="007A0B49" w:rsidRPr="00B749B7" w:rsidRDefault="007A0B49" w:rsidP="007A0B49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7A0B49" w:rsidRPr="00835464" w:rsidRDefault="00835464" w:rsidP="00835464">
      <w:pPr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835464">
        <w:rPr>
          <w:rFonts w:ascii="Times New Roman" w:hAnsi="Times New Roman"/>
          <w:b/>
          <w:sz w:val="24"/>
          <w:szCs w:val="24"/>
        </w:rPr>
        <w:t xml:space="preserve">4. </w:t>
      </w:r>
      <w:r w:rsidR="007A0B49" w:rsidRPr="00835464">
        <w:rPr>
          <w:rFonts w:ascii="Times New Roman" w:hAnsi="Times New Roman"/>
          <w:b/>
          <w:sz w:val="24"/>
          <w:szCs w:val="24"/>
        </w:rPr>
        <w:t>Рефлексия.</w:t>
      </w:r>
    </w:p>
    <w:p w:rsidR="007A0B49" w:rsidRDefault="007A0B49" w:rsidP="007A0B4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Учитель: «</w:t>
      </w:r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Пожалуйста, оцените наш с вами урок. Понравился ли </w:t>
      </w:r>
      <w:proofErr w:type="gramStart"/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наш</w:t>
      </w:r>
      <w:proofErr w:type="gramEnd"/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сегодняшний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квест</w:t>
      </w:r>
      <w:proofErr w:type="spellEnd"/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?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чем возникали сложности? С каким настроением вы покинете кабинет? </w:t>
      </w:r>
      <w:r w:rsidRPr="00B749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Спасибо за участие!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</w:p>
    <w:p w:rsidR="00C26F74" w:rsidRPr="00C26F74" w:rsidRDefault="00C26F74" w:rsidP="00EE50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sectPr w:rsidR="00C26F74" w:rsidRPr="00C26F74" w:rsidSect="00EE5032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46FD"/>
    <w:multiLevelType w:val="hybridMultilevel"/>
    <w:tmpl w:val="49EEB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50993"/>
    <w:multiLevelType w:val="hybridMultilevel"/>
    <w:tmpl w:val="CA9C6F56"/>
    <w:lvl w:ilvl="0" w:tplc="F45892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723309B"/>
    <w:multiLevelType w:val="hybridMultilevel"/>
    <w:tmpl w:val="F988887C"/>
    <w:lvl w:ilvl="0" w:tplc="CF2A10A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82C07"/>
    <w:multiLevelType w:val="hybridMultilevel"/>
    <w:tmpl w:val="707E1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F6F3C"/>
    <w:multiLevelType w:val="hybridMultilevel"/>
    <w:tmpl w:val="E1A2B182"/>
    <w:lvl w:ilvl="0" w:tplc="97CAD04E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9A77102"/>
    <w:multiLevelType w:val="hybridMultilevel"/>
    <w:tmpl w:val="675ED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3627D"/>
    <w:multiLevelType w:val="hybridMultilevel"/>
    <w:tmpl w:val="2C507C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4402F7E"/>
    <w:multiLevelType w:val="hybridMultilevel"/>
    <w:tmpl w:val="94E24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084F4C"/>
    <w:multiLevelType w:val="hybridMultilevel"/>
    <w:tmpl w:val="C6B8FAFE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9">
    <w:nsid w:val="748B59E2"/>
    <w:multiLevelType w:val="hybridMultilevel"/>
    <w:tmpl w:val="0F28C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442110"/>
    <w:multiLevelType w:val="hybridMultilevel"/>
    <w:tmpl w:val="BB900532"/>
    <w:lvl w:ilvl="0" w:tplc="97CAD0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0A4C"/>
    <w:rsid w:val="00060A4C"/>
    <w:rsid w:val="003F6CD7"/>
    <w:rsid w:val="00407F60"/>
    <w:rsid w:val="004C4998"/>
    <w:rsid w:val="004D259E"/>
    <w:rsid w:val="00594F8F"/>
    <w:rsid w:val="005B1817"/>
    <w:rsid w:val="00663299"/>
    <w:rsid w:val="00685FA4"/>
    <w:rsid w:val="006A1F9D"/>
    <w:rsid w:val="00701EB7"/>
    <w:rsid w:val="007A0B49"/>
    <w:rsid w:val="00835464"/>
    <w:rsid w:val="008E66C4"/>
    <w:rsid w:val="00927FE3"/>
    <w:rsid w:val="00940528"/>
    <w:rsid w:val="009B4E80"/>
    <w:rsid w:val="00AE1434"/>
    <w:rsid w:val="00B32EFB"/>
    <w:rsid w:val="00BE32AA"/>
    <w:rsid w:val="00C26F74"/>
    <w:rsid w:val="00C70F8D"/>
    <w:rsid w:val="00D7619B"/>
    <w:rsid w:val="00EE5032"/>
    <w:rsid w:val="00EF7C13"/>
    <w:rsid w:val="00F91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A4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07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F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1927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2022-01-18T19:21:00Z</dcterms:created>
  <dcterms:modified xsi:type="dcterms:W3CDTF">2022-05-22T20:24:00Z</dcterms:modified>
</cp:coreProperties>
</file>